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445F" w:rsidRPr="00B03F07" w:rsidRDefault="0064445F" w:rsidP="0064445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</w:t>
      </w:r>
      <w:r w:rsidR="00FF4B08">
        <w:rPr>
          <w:rFonts w:ascii="Times New Roman" w:hAnsi="Times New Roman"/>
          <w:b/>
          <w:sz w:val="24"/>
          <w:szCs w:val="24"/>
        </w:rPr>
        <w:t>ие п</w:t>
      </w:r>
      <w:r w:rsidR="00B770D6">
        <w:rPr>
          <w:rFonts w:ascii="Times New Roman" w:hAnsi="Times New Roman"/>
          <w:b/>
          <w:sz w:val="24"/>
          <w:szCs w:val="24"/>
        </w:rPr>
        <w:t xml:space="preserve">о предмету «литература </w:t>
      </w:r>
      <w:proofErr w:type="gramStart"/>
      <w:r w:rsidR="00B770D6">
        <w:rPr>
          <w:rFonts w:ascii="Times New Roman" w:hAnsi="Times New Roman"/>
          <w:b/>
          <w:sz w:val="24"/>
          <w:szCs w:val="24"/>
        </w:rPr>
        <w:t>( русская</w:t>
      </w:r>
      <w:proofErr w:type="gramEnd"/>
      <w:r w:rsidR="00FF4B08">
        <w:rPr>
          <w:rFonts w:ascii="Times New Roman" w:hAnsi="Times New Roman"/>
          <w:b/>
          <w:sz w:val="24"/>
          <w:szCs w:val="24"/>
        </w:rPr>
        <w:t>)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64445F" w:rsidRDefault="0064445F" w:rsidP="0064445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 w:rsidR="00FF4B08">
        <w:rPr>
          <w:rFonts w:ascii="Times New Roman" w:hAnsi="Times New Roman"/>
          <w:b/>
          <w:sz w:val="24"/>
          <w:szCs w:val="24"/>
        </w:rPr>
        <w:t>7а</w:t>
      </w:r>
    </w:p>
    <w:p w:rsidR="00D5504C" w:rsidRPr="00D5504C" w:rsidRDefault="0064445F" w:rsidP="00D5504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D5504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="00D5504C" w:rsidRPr="00D5504C">
        <w:rPr>
          <w:rFonts w:ascii="Times New Roman" w:hAnsi="Times New Roman"/>
          <w:b/>
          <w:sz w:val="24"/>
          <w:szCs w:val="24"/>
          <w:lang w:val="tt-RU"/>
        </w:rPr>
        <w:t>3001000</w:t>
      </w:r>
      <w:r w:rsidR="00D5504C" w:rsidRPr="00D5504C">
        <w:rPr>
          <w:rFonts w:ascii="Times New Roman" w:hAnsi="Times New Roman"/>
          <w:b/>
          <w:sz w:val="24"/>
          <w:szCs w:val="24"/>
        </w:rPr>
        <w:t>414@</w:t>
      </w:r>
      <w:proofErr w:type="spellStart"/>
      <w:r w:rsidR="00D5504C" w:rsidRPr="00D5504C">
        <w:rPr>
          <w:rFonts w:ascii="Times New Roman" w:hAnsi="Times New Roman"/>
          <w:b/>
          <w:sz w:val="24"/>
          <w:szCs w:val="24"/>
          <w:lang w:val="en-US"/>
        </w:rPr>
        <w:t>edu</w:t>
      </w:r>
      <w:proofErr w:type="spellEnd"/>
      <w:r w:rsidR="00D5504C" w:rsidRPr="00D5504C">
        <w:rPr>
          <w:rFonts w:ascii="Times New Roman" w:hAnsi="Times New Roman"/>
          <w:b/>
          <w:sz w:val="24"/>
          <w:szCs w:val="24"/>
        </w:rPr>
        <w:t>.</w:t>
      </w:r>
      <w:proofErr w:type="spellStart"/>
      <w:r w:rsidR="00D5504C" w:rsidRPr="00D5504C">
        <w:rPr>
          <w:rFonts w:ascii="Times New Roman" w:hAnsi="Times New Roman"/>
          <w:b/>
          <w:sz w:val="24"/>
          <w:szCs w:val="24"/>
          <w:lang w:val="en-US"/>
        </w:rPr>
        <w:t>tatar</w:t>
      </w:r>
      <w:proofErr w:type="spellEnd"/>
      <w:r w:rsidR="00D5504C" w:rsidRPr="00D5504C">
        <w:rPr>
          <w:rFonts w:ascii="Times New Roman" w:hAnsi="Times New Roman"/>
          <w:b/>
          <w:sz w:val="24"/>
          <w:szCs w:val="24"/>
        </w:rPr>
        <w:t>.</w:t>
      </w:r>
      <w:proofErr w:type="spellStart"/>
      <w:r w:rsidR="00D5504C" w:rsidRPr="00D5504C"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</w:p>
    <w:p w:rsidR="0064445F" w:rsidRPr="00D5504C" w:rsidRDefault="0064445F" w:rsidP="0064445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64445F" w:rsidRPr="00084D3F" w:rsidRDefault="0064445F" w:rsidP="0064445F">
      <w:pPr>
        <w:rPr>
          <w:color w:val="FF000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87"/>
        <w:gridCol w:w="3186"/>
        <w:gridCol w:w="2548"/>
        <w:gridCol w:w="2213"/>
        <w:gridCol w:w="2635"/>
        <w:gridCol w:w="2091"/>
      </w:tblGrid>
      <w:tr w:rsidR="0064445F" w:rsidRPr="00BC5E1C" w:rsidTr="006B1F69">
        <w:tc>
          <w:tcPr>
            <w:tcW w:w="648" w:type="pct"/>
          </w:tcPr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875" w:type="pct"/>
          </w:tcPr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64445F" w:rsidRPr="00201204" w:rsidTr="006B1F69">
        <w:tc>
          <w:tcPr>
            <w:tcW w:w="648" w:type="pct"/>
          </w:tcPr>
          <w:p w:rsidR="0064445F" w:rsidRPr="00201204" w:rsidRDefault="00C1331A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01204">
              <w:rPr>
                <w:rFonts w:ascii="Times New Roman" w:hAnsi="Times New Roman"/>
                <w:sz w:val="24"/>
                <w:szCs w:val="24"/>
                <w:lang w:val="tt-RU"/>
              </w:rPr>
              <w:t>9.04</w:t>
            </w:r>
          </w:p>
        </w:tc>
        <w:tc>
          <w:tcPr>
            <w:tcW w:w="1094" w:type="pct"/>
          </w:tcPr>
          <w:p w:rsidR="0064445F" w:rsidRPr="00201204" w:rsidRDefault="00FF4B08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201204">
              <w:rPr>
                <w:rFonts w:ascii="Times New Roman" w:hAnsi="Times New Roman"/>
              </w:rPr>
              <w:t>А.Алексин</w:t>
            </w:r>
            <w:proofErr w:type="spellEnd"/>
            <w:r w:rsidRPr="00201204">
              <w:rPr>
                <w:rFonts w:ascii="Times New Roman" w:hAnsi="Times New Roman"/>
              </w:rPr>
              <w:t xml:space="preserve"> "Коля пишет Оле, Оля пишет Коле" Характеристики красавице, умнице Оле Воронец, и закрытого и мрачного Коли Незлобина.  </w:t>
            </w:r>
          </w:p>
        </w:tc>
        <w:tc>
          <w:tcPr>
            <w:tcW w:w="875" w:type="pct"/>
          </w:tcPr>
          <w:p w:rsidR="0064445F" w:rsidRPr="00201204" w:rsidRDefault="00705459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01204">
              <w:rPr>
                <w:rFonts w:ascii="Times New Roman" w:hAnsi="Times New Roman"/>
                <w:sz w:val="24"/>
                <w:szCs w:val="24"/>
                <w:lang w:val="tt-RU"/>
              </w:rPr>
              <w:t>Тест по повести</w:t>
            </w:r>
          </w:p>
        </w:tc>
        <w:tc>
          <w:tcPr>
            <w:tcW w:w="760" w:type="pct"/>
          </w:tcPr>
          <w:p w:rsidR="0064445F" w:rsidRPr="00201204" w:rsidRDefault="00705459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01204">
              <w:rPr>
                <w:rFonts w:ascii="Times New Roman" w:hAnsi="Times New Roman"/>
                <w:sz w:val="24"/>
                <w:szCs w:val="24"/>
                <w:lang w:val="tt-RU"/>
              </w:rPr>
              <w:t>Ответы на вопросы</w:t>
            </w:r>
          </w:p>
        </w:tc>
        <w:tc>
          <w:tcPr>
            <w:tcW w:w="905" w:type="pct"/>
          </w:tcPr>
          <w:p w:rsidR="0064445F" w:rsidRPr="00201204" w:rsidRDefault="00C1331A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01204">
              <w:rPr>
                <w:rFonts w:ascii="Times New Roman" w:hAnsi="Times New Roman"/>
                <w:sz w:val="24"/>
                <w:szCs w:val="24"/>
                <w:lang w:val="tt-RU"/>
              </w:rPr>
              <w:t>11.04</w:t>
            </w:r>
          </w:p>
        </w:tc>
        <w:tc>
          <w:tcPr>
            <w:tcW w:w="718" w:type="pct"/>
          </w:tcPr>
          <w:p w:rsidR="0064445F" w:rsidRPr="00201204" w:rsidRDefault="00705459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01204"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</w:tbl>
    <w:p w:rsidR="0064445F" w:rsidRPr="00201204" w:rsidRDefault="0064445F" w:rsidP="0064445F">
      <w:pPr>
        <w:rPr>
          <w:rFonts w:ascii="Times New Roman" w:hAnsi="Times New Roman"/>
          <w:lang w:val="tt-RU"/>
        </w:rPr>
      </w:pPr>
    </w:p>
    <w:p w:rsidR="0064445F" w:rsidRPr="0064445F" w:rsidRDefault="0064445F" w:rsidP="0064445F">
      <w:pPr>
        <w:rPr>
          <w:lang w:val="tt-RU"/>
        </w:rPr>
      </w:pPr>
    </w:p>
    <w:p w:rsidR="0064445F" w:rsidRPr="0064445F" w:rsidRDefault="0064445F" w:rsidP="0064445F">
      <w:pPr>
        <w:rPr>
          <w:lang w:val="tt-RU"/>
        </w:rPr>
      </w:pPr>
    </w:p>
    <w:p w:rsidR="0064445F" w:rsidRDefault="0064445F">
      <w:pPr>
        <w:rPr>
          <w:lang w:val="tt-RU"/>
        </w:rPr>
      </w:pPr>
    </w:p>
    <w:p w:rsidR="0064445F" w:rsidRDefault="0064445F">
      <w:pPr>
        <w:rPr>
          <w:lang w:val="tt-RU"/>
        </w:rPr>
      </w:pPr>
    </w:p>
    <w:p w:rsidR="0064445F" w:rsidRDefault="0064445F">
      <w:pPr>
        <w:rPr>
          <w:lang w:val="tt-RU"/>
        </w:rPr>
      </w:pPr>
    </w:p>
    <w:p w:rsidR="00B770D6" w:rsidRDefault="00B770D6">
      <w:pPr>
        <w:rPr>
          <w:lang w:val="tt-RU"/>
        </w:rPr>
      </w:pPr>
    </w:p>
    <w:p w:rsidR="00B770D6" w:rsidRDefault="00B770D6">
      <w:pPr>
        <w:rPr>
          <w:lang w:val="tt-RU"/>
        </w:rPr>
      </w:pPr>
    </w:p>
    <w:p w:rsidR="00B770D6" w:rsidRDefault="00B770D6">
      <w:pPr>
        <w:rPr>
          <w:lang w:val="tt-RU"/>
        </w:rPr>
      </w:pPr>
    </w:p>
    <w:p w:rsidR="00B770D6" w:rsidRDefault="00B770D6">
      <w:pPr>
        <w:rPr>
          <w:lang w:val="tt-RU"/>
        </w:rPr>
      </w:pPr>
    </w:p>
    <w:p w:rsidR="0064445F" w:rsidRDefault="0064445F">
      <w:pPr>
        <w:rPr>
          <w:lang w:val="tt-RU"/>
        </w:rPr>
      </w:pPr>
    </w:p>
    <w:p w:rsidR="0064445F" w:rsidRPr="00B03F07" w:rsidRDefault="0064445F" w:rsidP="0064445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</w:t>
      </w:r>
      <w:r w:rsidR="00FF4B08">
        <w:rPr>
          <w:rFonts w:ascii="Times New Roman" w:hAnsi="Times New Roman"/>
          <w:b/>
          <w:sz w:val="24"/>
          <w:szCs w:val="24"/>
        </w:rPr>
        <w:t xml:space="preserve">ие по предмету «родной язык </w:t>
      </w:r>
      <w:proofErr w:type="gramStart"/>
      <w:r w:rsidR="00FF4B08">
        <w:rPr>
          <w:rFonts w:ascii="Times New Roman" w:hAnsi="Times New Roman"/>
          <w:b/>
          <w:sz w:val="24"/>
          <w:szCs w:val="24"/>
        </w:rPr>
        <w:t>( русский</w:t>
      </w:r>
      <w:proofErr w:type="gramEnd"/>
      <w:r w:rsidR="00FF4B08">
        <w:rPr>
          <w:rFonts w:ascii="Times New Roman" w:hAnsi="Times New Roman"/>
          <w:b/>
          <w:sz w:val="24"/>
          <w:szCs w:val="24"/>
        </w:rPr>
        <w:t>)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64445F" w:rsidRDefault="0064445F" w:rsidP="0064445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 w:rsidR="00FF4B08">
        <w:rPr>
          <w:rFonts w:ascii="Times New Roman" w:hAnsi="Times New Roman"/>
          <w:b/>
          <w:sz w:val="24"/>
          <w:szCs w:val="24"/>
        </w:rPr>
        <w:t>7а</w:t>
      </w:r>
    </w:p>
    <w:p w:rsidR="00D5504C" w:rsidRPr="00D5504C" w:rsidRDefault="0064445F" w:rsidP="00D5504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D5504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</w:t>
      </w:r>
      <w:r w:rsidRPr="00084D3F">
        <w:rPr>
          <w:rFonts w:ascii="Times New Roman" w:hAnsi="Times New Roman"/>
          <w:b/>
          <w:color w:val="FF0000"/>
          <w:sz w:val="24"/>
          <w:szCs w:val="24"/>
        </w:rPr>
        <w:t xml:space="preserve">– </w:t>
      </w:r>
      <w:r w:rsidR="00D5504C" w:rsidRPr="00D5504C">
        <w:rPr>
          <w:rFonts w:ascii="Times New Roman" w:hAnsi="Times New Roman"/>
          <w:b/>
          <w:sz w:val="24"/>
          <w:szCs w:val="24"/>
          <w:lang w:val="tt-RU"/>
        </w:rPr>
        <w:t>3001000</w:t>
      </w:r>
      <w:r w:rsidR="00D5504C" w:rsidRPr="00D5504C">
        <w:rPr>
          <w:rFonts w:ascii="Times New Roman" w:hAnsi="Times New Roman"/>
          <w:b/>
          <w:sz w:val="24"/>
          <w:szCs w:val="24"/>
        </w:rPr>
        <w:t>414@</w:t>
      </w:r>
      <w:proofErr w:type="spellStart"/>
      <w:r w:rsidR="00D5504C" w:rsidRPr="00D5504C">
        <w:rPr>
          <w:rFonts w:ascii="Times New Roman" w:hAnsi="Times New Roman"/>
          <w:b/>
          <w:sz w:val="24"/>
          <w:szCs w:val="24"/>
          <w:lang w:val="en-US"/>
        </w:rPr>
        <w:t>edu</w:t>
      </w:r>
      <w:proofErr w:type="spellEnd"/>
      <w:r w:rsidR="00D5504C" w:rsidRPr="00D5504C">
        <w:rPr>
          <w:rFonts w:ascii="Times New Roman" w:hAnsi="Times New Roman"/>
          <w:b/>
          <w:sz w:val="24"/>
          <w:szCs w:val="24"/>
        </w:rPr>
        <w:t>.</w:t>
      </w:r>
      <w:proofErr w:type="spellStart"/>
      <w:r w:rsidR="00D5504C" w:rsidRPr="00D5504C">
        <w:rPr>
          <w:rFonts w:ascii="Times New Roman" w:hAnsi="Times New Roman"/>
          <w:b/>
          <w:sz w:val="24"/>
          <w:szCs w:val="24"/>
          <w:lang w:val="en-US"/>
        </w:rPr>
        <w:t>tatar</w:t>
      </w:r>
      <w:proofErr w:type="spellEnd"/>
      <w:r w:rsidR="00D5504C" w:rsidRPr="00D5504C">
        <w:rPr>
          <w:rFonts w:ascii="Times New Roman" w:hAnsi="Times New Roman"/>
          <w:b/>
          <w:sz w:val="24"/>
          <w:szCs w:val="24"/>
        </w:rPr>
        <w:t>.</w:t>
      </w:r>
      <w:proofErr w:type="spellStart"/>
      <w:r w:rsidR="00D5504C" w:rsidRPr="00D5504C"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</w:p>
    <w:p w:rsidR="0064445F" w:rsidRPr="00084D3F" w:rsidRDefault="0064445F" w:rsidP="0064445F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64445F" w:rsidRPr="00084D3F" w:rsidRDefault="0064445F" w:rsidP="0064445F">
      <w:pPr>
        <w:rPr>
          <w:color w:val="FF000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87"/>
        <w:gridCol w:w="3186"/>
        <w:gridCol w:w="2548"/>
        <w:gridCol w:w="2213"/>
        <w:gridCol w:w="2635"/>
        <w:gridCol w:w="2091"/>
      </w:tblGrid>
      <w:tr w:rsidR="0064445F" w:rsidRPr="00BC5E1C" w:rsidTr="006B1F69">
        <w:tc>
          <w:tcPr>
            <w:tcW w:w="648" w:type="pct"/>
          </w:tcPr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875" w:type="pct"/>
          </w:tcPr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64445F" w:rsidRPr="00BC5E1C" w:rsidRDefault="0064445F" w:rsidP="006B1F6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64445F" w:rsidRPr="0064445F" w:rsidTr="006B1F69">
        <w:tc>
          <w:tcPr>
            <w:tcW w:w="648" w:type="pct"/>
          </w:tcPr>
          <w:p w:rsidR="0064445F" w:rsidRPr="0064445F" w:rsidRDefault="00C1331A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6.04</w:t>
            </w:r>
          </w:p>
        </w:tc>
        <w:tc>
          <w:tcPr>
            <w:tcW w:w="1094" w:type="pct"/>
          </w:tcPr>
          <w:p w:rsidR="0064445F" w:rsidRPr="00201204" w:rsidRDefault="00FF4B08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01204">
              <w:rPr>
                <w:rFonts w:ascii="Times New Roman" w:hAnsi="Times New Roman"/>
              </w:rPr>
              <w:t>Этикет использования изобразительных жестов.</w:t>
            </w:r>
          </w:p>
        </w:tc>
        <w:tc>
          <w:tcPr>
            <w:tcW w:w="875" w:type="pct"/>
          </w:tcPr>
          <w:p w:rsidR="0064445F" w:rsidRPr="0064445F" w:rsidRDefault="00C1331A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Текст с заданиями </w:t>
            </w:r>
          </w:p>
        </w:tc>
        <w:tc>
          <w:tcPr>
            <w:tcW w:w="760" w:type="pct"/>
          </w:tcPr>
          <w:p w:rsidR="0064445F" w:rsidRPr="0064445F" w:rsidRDefault="00C1331A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Тест для проверки</w:t>
            </w:r>
          </w:p>
        </w:tc>
        <w:tc>
          <w:tcPr>
            <w:tcW w:w="905" w:type="pct"/>
          </w:tcPr>
          <w:p w:rsidR="0064445F" w:rsidRPr="0064445F" w:rsidRDefault="00C1331A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9.04</w:t>
            </w:r>
          </w:p>
        </w:tc>
        <w:tc>
          <w:tcPr>
            <w:tcW w:w="718" w:type="pct"/>
          </w:tcPr>
          <w:p w:rsidR="0064445F" w:rsidRPr="0064445F" w:rsidRDefault="00B770D6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  <w:tr w:rsidR="00201204" w:rsidRPr="0064445F" w:rsidTr="006B1F69">
        <w:tc>
          <w:tcPr>
            <w:tcW w:w="648" w:type="pct"/>
          </w:tcPr>
          <w:p w:rsidR="00201204" w:rsidRPr="00201204" w:rsidRDefault="00201204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11.04</w:t>
            </w:r>
          </w:p>
        </w:tc>
        <w:tc>
          <w:tcPr>
            <w:tcW w:w="1094" w:type="pct"/>
          </w:tcPr>
          <w:p w:rsidR="00B770D6" w:rsidRDefault="00B770D6" w:rsidP="00B770D6">
            <w:pPr>
              <w:jc w:val="both"/>
              <w:rPr>
                <w:rFonts w:ascii="Times New Roman" w:eastAsiaTheme="minorHAnsi" w:hAnsi="Times New Roman"/>
              </w:rPr>
            </w:pPr>
            <w:r w:rsidRPr="00B770D6">
              <w:rPr>
                <w:rFonts w:ascii="Times New Roman" w:hAnsi="Times New Roman"/>
              </w:rPr>
              <w:t>Язык и речь. Виды речевой деятельности. Традиции русского речевого общения</w:t>
            </w:r>
            <w:r>
              <w:t>.</w:t>
            </w:r>
          </w:p>
          <w:p w:rsidR="00201204" w:rsidRPr="00201204" w:rsidRDefault="00201204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875" w:type="pct"/>
          </w:tcPr>
          <w:p w:rsidR="00201204" w:rsidRDefault="00B770D6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Текст с упражнениями</w:t>
            </w:r>
          </w:p>
        </w:tc>
        <w:tc>
          <w:tcPr>
            <w:tcW w:w="760" w:type="pct"/>
          </w:tcPr>
          <w:p w:rsidR="00201204" w:rsidRDefault="00B770D6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Выполнить упражнение</w:t>
            </w:r>
          </w:p>
        </w:tc>
        <w:tc>
          <w:tcPr>
            <w:tcW w:w="905" w:type="pct"/>
          </w:tcPr>
          <w:p w:rsidR="00201204" w:rsidRDefault="00B770D6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13.04</w:t>
            </w:r>
          </w:p>
        </w:tc>
        <w:tc>
          <w:tcPr>
            <w:tcW w:w="718" w:type="pct"/>
          </w:tcPr>
          <w:p w:rsidR="00201204" w:rsidRPr="0064445F" w:rsidRDefault="00B770D6" w:rsidP="006B1F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</w:tbl>
    <w:p w:rsidR="0064445F" w:rsidRPr="0064445F" w:rsidRDefault="0064445F" w:rsidP="0064445F">
      <w:pPr>
        <w:rPr>
          <w:lang w:val="tt-RU"/>
        </w:rPr>
      </w:pPr>
    </w:p>
    <w:p w:rsidR="0064445F" w:rsidRPr="0064445F" w:rsidRDefault="0064445F" w:rsidP="0064445F">
      <w:pPr>
        <w:rPr>
          <w:lang w:val="tt-RU"/>
        </w:rPr>
      </w:pPr>
    </w:p>
    <w:p w:rsidR="0064445F" w:rsidRPr="0064445F" w:rsidRDefault="0064445F" w:rsidP="0064445F">
      <w:pPr>
        <w:rPr>
          <w:lang w:val="tt-RU"/>
        </w:rPr>
      </w:pPr>
    </w:p>
    <w:p w:rsidR="0064445F" w:rsidRPr="0064445F" w:rsidRDefault="0064445F">
      <w:pPr>
        <w:rPr>
          <w:lang w:val="tt-RU"/>
        </w:rPr>
      </w:pPr>
    </w:p>
    <w:sectPr w:rsidR="0064445F" w:rsidRPr="0064445F" w:rsidSect="001E660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A89"/>
    <w:rsid w:val="00084D3F"/>
    <w:rsid w:val="00201204"/>
    <w:rsid w:val="0064445F"/>
    <w:rsid w:val="00705459"/>
    <w:rsid w:val="008D3815"/>
    <w:rsid w:val="00A87151"/>
    <w:rsid w:val="00B770D6"/>
    <w:rsid w:val="00BA60DB"/>
    <w:rsid w:val="00C1331A"/>
    <w:rsid w:val="00C13A89"/>
    <w:rsid w:val="00D1702B"/>
    <w:rsid w:val="00D5504C"/>
    <w:rsid w:val="00F41D0B"/>
    <w:rsid w:val="00FD34E4"/>
    <w:rsid w:val="00FF4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82CC1A-C36E-401B-8B12-CCFB7BA33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34E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FD34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319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 Салимовна</dc:creator>
  <cp:keywords/>
  <dc:description/>
  <cp:lastModifiedBy>1 сош</cp:lastModifiedBy>
  <cp:revision>9</cp:revision>
  <dcterms:created xsi:type="dcterms:W3CDTF">2020-03-26T17:02:00Z</dcterms:created>
  <dcterms:modified xsi:type="dcterms:W3CDTF">2020-04-05T12:24:00Z</dcterms:modified>
</cp:coreProperties>
</file>